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FF5ABD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FF5ABD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FF5ABD" w:rsidRDefault="00FF5ABD" w:rsidP="00FF5A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F5ABD" w:rsidRDefault="00FF5ABD" w:rsidP="00FF5A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F5ABD" w:rsidRDefault="00FF5ABD" w:rsidP="00FF5A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F5ABD" w:rsidRDefault="00FF5ABD" w:rsidP="00FF5AB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《语文园地</w:t>
            </w:r>
            <w:r>
              <w:rPr>
                <w:rFonts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 w:hint="eastAsia"/>
                <w:szCs w:val="21"/>
              </w:rPr>
              <w:t>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1-3</w:t>
            </w:r>
            <w:r>
              <w:rPr>
                <w:rFonts w:hint="eastAsia"/>
              </w:rPr>
              <w:t>题）。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朗读并背诵《蜂》。</w:t>
            </w:r>
          </w:p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读一读识字</w:t>
            </w:r>
            <w:r>
              <w:t>加油站</w:t>
            </w:r>
            <w:r>
              <w:rPr>
                <w:rFonts w:hint="eastAsia"/>
              </w:rPr>
              <w:t>和</w:t>
            </w:r>
            <w:r>
              <w:t>词句段运用，</w:t>
            </w:r>
            <w:r>
              <w:rPr>
                <w:rFonts w:hint="eastAsia"/>
              </w:rPr>
              <w:t>与同伴交流他们的含义。</w:t>
            </w:r>
          </w:p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  <w:p w:rsidR="00FF5ABD" w:rsidRDefault="00FF5ABD" w:rsidP="00FF5ABD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F5ABD" w:rsidRDefault="00FF5ABD" w:rsidP="00FF5AB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FF5ABD" w:rsidRDefault="00FF5ABD" w:rsidP="00FF5AB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FF5ABD" w:rsidRDefault="00FF5ABD" w:rsidP="00FF5AB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FF5ABD" w:rsidRDefault="00FF5ABD" w:rsidP="00FF5ABD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FF5ABD" w:rsidRDefault="00FF5ABD" w:rsidP="00FF5AB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B95B7F">
        <w:trPr>
          <w:trHeight w:val="850"/>
        </w:trPr>
        <w:tc>
          <w:tcPr>
            <w:tcW w:w="740" w:type="dxa"/>
            <w:vMerge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95B7F" w:rsidRDefault="00B95B7F" w:rsidP="00B95B7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95B7F" w:rsidRPr="00783C80" w:rsidRDefault="00B95B7F" w:rsidP="00B95B7F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练习</w:t>
            </w:r>
          </w:p>
        </w:tc>
        <w:tc>
          <w:tcPr>
            <w:tcW w:w="3260" w:type="dxa"/>
          </w:tcPr>
          <w:p w:rsidR="00B95B7F" w:rsidRDefault="00B95B7F" w:rsidP="00B95B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B95B7F" w:rsidRDefault="00B95B7F" w:rsidP="00B95B7F">
            <w:pPr>
              <w:jc w:val="left"/>
            </w:pPr>
          </w:p>
        </w:tc>
        <w:tc>
          <w:tcPr>
            <w:tcW w:w="2835" w:type="dxa"/>
          </w:tcPr>
          <w:p w:rsidR="00B95B7F" w:rsidRDefault="00B95B7F" w:rsidP="00B95B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B95B7F" w:rsidRPr="00783C80" w:rsidRDefault="00B95B7F" w:rsidP="00B95B7F">
            <w:pPr>
              <w:jc w:val="left"/>
            </w:pPr>
          </w:p>
        </w:tc>
        <w:tc>
          <w:tcPr>
            <w:tcW w:w="1701" w:type="dxa"/>
          </w:tcPr>
          <w:p w:rsidR="00B95B7F" w:rsidRDefault="00B95B7F" w:rsidP="00B95B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95B7F" w:rsidRDefault="00B95B7F" w:rsidP="00B95B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95B7F" w:rsidRDefault="00B95B7F" w:rsidP="00B95B7F">
            <w:pPr>
              <w:jc w:val="left"/>
            </w:pPr>
          </w:p>
          <w:p w:rsidR="00B95B7F" w:rsidRDefault="00B95B7F" w:rsidP="00B95B7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5B7F" w:rsidRDefault="00B95B7F" w:rsidP="00B95B7F">
            <w:pPr>
              <w:ind w:firstLineChars="100" w:firstLine="210"/>
              <w:jc w:val="left"/>
            </w:pPr>
          </w:p>
        </w:tc>
      </w:tr>
      <w:tr w:rsidR="00B95B7F">
        <w:trPr>
          <w:trHeight w:val="850"/>
        </w:trPr>
        <w:tc>
          <w:tcPr>
            <w:tcW w:w="740" w:type="dxa"/>
            <w:vMerge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95B7F" w:rsidRDefault="00B95B7F" w:rsidP="00B95B7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95B7F" w:rsidRDefault="00B95B7F" w:rsidP="00B95B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B95B7F" w:rsidRDefault="00B95B7F" w:rsidP="00B95B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B95B7F" w:rsidRDefault="00B95B7F" w:rsidP="00B95B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B95B7F" w:rsidRDefault="00B95B7F" w:rsidP="00B95B7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B95B7F" w:rsidRDefault="00B95B7F" w:rsidP="00B95B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B95B7F" w:rsidRDefault="00B95B7F" w:rsidP="00B95B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B95B7F" w:rsidRDefault="00B95B7F" w:rsidP="00B95B7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95B7F" w:rsidRDefault="00B95B7F" w:rsidP="00B95B7F">
            <w:pPr>
              <w:jc w:val="left"/>
            </w:pP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5B7F" w:rsidRDefault="00B95B7F" w:rsidP="00B95B7F">
            <w:pPr>
              <w:jc w:val="left"/>
            </w:pPr>
          </w:p>
        </w:tc>
      </w:tr>
      <w:tr w:rsidR="000C04D5" w:rsidTr="00161A7C">
        <w:trPr>
          <w:trHeight w:val="850"/>
        </w:trPr>
        <w:tc>
          <w:tcPr>
            <w:tcW w:w="740" w:type="dxa"/>
            <w:vMerge/>
            <w:vAlign w:val="center"/>
          </w:tcPr>
          <w:p w:rsidR="000C04D5" w:rsidRDefault="000C04D5" w:rsidP="000C04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04D5" w:rsidRDefault="000C04D5" w:rsidP="000C0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04D5" w:rsidRDefault="000C04D5" w:rsidP="000C04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C04D5" w:rsidRDefault="000C04D5" w:rsidP="000C04D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0C04D5" w:rsidRDefault="000C04D5" w:rsidP="000C04D5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0C04D5" w:rsidRDefault="000C04D5" w:rsidP="000C04D5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0C04D5" w:rsidRDefault="000C04D5" w:rsidP="000C04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C04D5" w:rsidRDefault="000C04D5" w:rsidP="000C04D5">
            <w:pPr>
              <w:jc w:val="left"/>
            </w:pPr>
          </w:p>
        </w:tc>
        <w:tc>
          <w:tcPr>
            <w:tcW w:w="992" w:type="dxa"/>
            <w:vMerge/>
          </w:tcPr>
          <w:p w:rsidR="000C04D5" w:rsidRDefault="000C04D5" w:rsidP="000C04D5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体验</w:t>
            </w:r>
            <w:r>
              <w:t>超市购物</w:t>
            </w:r>
            <w:r>
              <w:rPr>
                <w:rFonts w:hint="eastAsia"/>
              </w:rPr>
              <w:t>活动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 w:rsidRPr="00137FF3">
              <w:rPr>
                <w:rFonts w:hint="eastAsia"/>
              </w:rPr>
              <w:t>体验超市购物活动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bookmarkEnd w:id="0"/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</w:t>
            </w:r>
            <w:proofErr w:type="gramStart"/>
            <w:r>
              <w:t>固定球</w:t>
            </w:r>
            <w:proofErr w:type="gramEnd"/>
            <w:r>
              <w:t>踢向墙面或者沿着地面滚动，每人十次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 w:val="restart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《加法</w:t>
            </w:r>
            <w:r>
              <w:t>交换律和结合律》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7C2F" w:rsidRPr="00F12986" w:rsidRDefault="00EA7C2F" w:rsidP="00EA7C2F">
            <w:pPr>
              <w:jc w:val="left"/>
            </w:pP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7C2F" w:rsidRPr="00F12986" w:rsidRDefault="00EA7C2F" w:rsidP="00EA7C2F">
            <w:pPr>
              <w:jc w:val="left"/>
            </w:pPr>
          </w:p>
        </w:tc>
        <w:tc>
          <w:tcPr>
            <w:tcW w:w="1701" w:type="dxa"/>
          </w:tcPr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7C2F" w:rsidRDefault="00EA7C2F" w:rsidP="00EA7C2F">
            <w:pPr>
              <w:ind w:firstLineChars="100" w:firstLine="210"/>
              <w:jc w:val="left"/>
            </w:pP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A7C2F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．完成《练习与测试》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4-6</w:t>
            </w:r>
            <w:r>
              <w:rPr>
                <w:rFonts w:hint="eastAsia"/>
              </w:rPr>
              <w:t>题）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A7C2F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选择</w:t>
            </w:r>
            <w:r>
              <w:t>一个情境，向别人介绍你的动物朋友。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选择</w:t>
            </w:r>
            <w:r>
              <w:t>介绍的几个</w:t>
            </w:r>
            <w:r>
              <w:rPr>
                <w:rFonts w:hint="eastAsia"/>
              </w:rPr>
              <w:t>方面</w:t>
            </w:r>
            <w:r>
              <w:t>，写出特点。</w:t>
            </w:r>
          </w:p>
          <w:p w:rsidR="00EA7C2F" w:rsidRDefault="00EA7C2F" w:rsidP="00EA7C2F">
            <w:pPr>
              <w:jc w:val="left"/>
            </w:pPr>
            <w:r>
              <w:t>3.</w:t>
            </w:r>
            <w:r>
              <w:rPr>
                <w:rFonts w:hint="eastAsia"/>
              </w:rPr>
              <w:t>动笔</w:t>
            </w:r>
            <w:r>
              <w:t>写一写习作。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预习，了解装饰纹样的特征，准备好材料。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95B7F">
        <w:trPr>
          <w:trHeight w:val="850"/>
        </w:trPr>
        <w:tc>
          <w:tcPr>
            <w:tcW w:w="740" w:type="dxa"/>
            <w:vMerge w:val="restart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95B7F" w:rsidRDefault="00B95B7F" w:rsidP="00B95B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《应用</w:t>
            </w:r>
            <w:r>
              <w:t>加法运算律进行简便计算》</w:t>
            </w:r>
          </w:p>
        </w:tc>
        <w:tc>
          <w:tcPr>
            <w:tcW w:w="3260" w:type="dxa"/>
          </w:tcPr>
          <w:p w:rsidR="00B95B7F" w:rsidRDefault="00B95B7F" w:rsidP="00B95B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95B7F" w:rsidRPr="00975BD4" w:rsidRDefault="00B95B7F" w:rsidP="00B95B7F">
            <w:pPr>
              <w:jc w:val="left"/>
            </w:pPr>
          </w:p>
        </w:tc>
        <w:tc>
          <w:tcPr>
            <w:tcW w:w="2835" w:type="dxa"/>
          </w:tcPr>
          <w:p w:rsidR="00B95B7F" w:rsidRDefault="00B95B7F" w:rsidP="00B95B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95B7F" w:rsidRPr="00975BD4" w:rsidRDefault="00B95B7F" w:rsidP="00B95B7F">
            <w:pPr>
              <w:jc w:val="left"/>
            </w:pPr>
          </w:p>
        </w:tc>
        <w:tc>
          <w:tcPr>
            <w:tcW w:w="1701" w:type="dxa"/>
          </w:tcPr>
          <w:p w:rsidR="00B95B7F" w:rsidRDefault="00B95B7F" w:rsidP="00B95B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95B7F" w:rsidRDefault="00B95B7F" w:rsidP="00B95B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95B7F" w:rsidRDefault="00B95B7F" w:rsidP="00B95B7F">
            <w:pPr>
              <w:jc w:val="left"/>
            </w:pP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95B7F" w:rsidRDefault="00B95B7F" w:rsidP="00B95B7F">
            <w:pPr>
              <w:ind w:firstLineChars="100" w:firstLine="210"/>
              <w:jc w:val="left"/>
            </w:pP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B95B7F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95B7F" w:rsidRDefault="00B95B7F" w:rsidP="00B95B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习作《我的</w:t>
            </w:r>
            <w:r>
              <w:t>动物朋友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  <w:r>
              <w:t xml:space="preserve"> </w:t>
            </w:r>
          </w:p>
          <w:p w:rsidR="00B95B7F" w:rsidRDefault="00B95B7F" w:rsidP="00B95B7F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读一读自己的习作，并读给身边的人听。</w:t>
            </w: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根据别人的建议修改习作。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95B7F" w:rsidRDefault="00B95B7F" w:rsidP="00B95B7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B95B7F" w:rsidRDefault="00B95B7F" w:rsidP="00B95B7F">
            <w:pPr>
              <w:ind w:firstLineChars="100" w:firstLine="210"/>
              <w:jc w:val="left"/>
            </w:pPr>
          </w:p>
          <w:p w:rsidR="00B95B7F" w:rsidRDefault="00B95B7F" w:rsidP="00B95B7F">
            <w:pPr>
              <w:jc w:val="left"/>
            </w:pPr>
          </w:p>
        </w:tc>
        <w:tc>
          <w:tcPr>
            <w:tcW w:w="1276" w:type="dxa"/>
          </w:tcPr>
          <w:p w:rsidR="00B95B7F" w:rsidRDefault="00B95B7F" w:rsidP="00B95B7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B95B7F" w:rsidRDefault="00B95B7F" w:rsidP="00B95B7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B95B7F">
        <w:trPr>
          <w:trHeight w:val="850"/>
        </w:trPr>
        <w:tc>
          <w:tcPr>
            <w:tcW w:w="740" w:type="dxa"/>
            <w:vMerge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95B7F" w:rsidRDefault="00B95B7F" w:rsidP="00B95B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95B7F" w:rsidRDefault="00B95B7F" w:rsidP="00B95B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95B7F" w:rsidRDefault="00B95B7F" w:rsidP="00B95B7F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B95B7F" w:rsidRDefault="00B95B7F" w:rsidP="00B95B7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:rsidR="00B95B7F" w:rsidRDefault="00B95B7F" w:rsidP="00B95B7F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B95B7F" w:rsidRDefault="00B95B7F" w:rsidP="00B95B7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B95B7F" w:rsidRDefault="00B95B7F" w:rsidP="00B95B7F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  <w:p w:rsidR="00B95B7F" w:rsidRDefault="00B95B7F" w:rsidP="00B95B7F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B95B7F" w:rsidRDefault="00B95B7F" w:rsidP="00B95B7F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读U4知识点</w:t>
            </w:r>
          </w:p>
          <w:p w:rsidR="00B95B7F" w:rsidRDefault="00B95B7F" w:rsidP="00B95B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B95B7F" w:rsidRDefault="00B95B7F" w:rsidP="00B95B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1.读U4知识点</w:t>
            </w:r>
          </w:p>
          <w:p w:rsidR="00B95B7F" w:rsidRDefault="00B95B7F" w:rsidP="00B95B7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B95B7F" w:rsidRDefault="00B95B7F" w:rsidP="00B95B7F">
            <w:pPr>
              <w:jc w:val="left"/>
            </w:pP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95B7F" w:rsidRDefault="00B95B7F" w:rsidP="00B95B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5B7F" w:rsidRDefault="00B95B7F" w:rsidP="00B95B7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鸟的纹样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</w:p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A7C2F">
        <w:trPr>
          <w:trHeight w:val="850"/>
        </w:trPr>
        <w:tc>
          <w:tcPr>
            <w:tcW w:w="740" w:type="dxa"/>
            <w:vMerge w:val="restart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:rsidR="00EA7C2F" w:rsidRPr="00FD25AC" w:rsidRDefault="00EA7C2F" w:rsidP="00EA7C2F">
            <w:pPr>
              <w:jc w:val="left"/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:rsidR="00EA7C2F" w:rsidRPr="008F290E" w:rsidRDefault="00EA7C2F" w:rsidP="00EA7C2F"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A7C2F" w:rsidRDefault="00EA7C2F" w:rsidP="00EA7C2F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A7C2F" w:rsidRPr="00893EC7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4复习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U4知识点</w:t>
            </w:r>
          </w:p>
          <w:p w:rsidR="00EA7C2F" w:rsidRDefault="00EA7C2F" w:rsidP="00EA7C2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U4知识点</w:t>
            </w:r>
          </w:p>
          <w:p w:rsidR="00EA7C2F" w:rsidRDefault="00EA7C2F" w:rsidP="00EA7C2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 w:rsidTr="002A2940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3读阅读空间《香山秋叶》。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center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t>探究昆虫的奥秘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设计</w:t>
            </w:r>
            <w:r>
              <w:t>实验</w:t>
            </w:r>
            <w:r>
              <w:rPr>
                <w:rFonts w:hint="eastAsia"/>
              </w:rPr>
              <w:t>探究</w:t>
            </w:r>
            <w:r>
              <w:t>蚕宝宝的奥秘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 w:rsidRPr="00196DA4">
              <w:rPr>
                <w:rFonts w:hint="eastAsia"/>
              </w:rPr>
              <w:t>设计实验探究蚕宝宝的奥秘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EA7C2F" w:rsidRDefault="00EA7C2F" w:rsidP="00EA7C2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《海上日出</w:t>
            </w:r>
            <w:r>
              <w:t>》</w:t>
            </w:r>
            <w:r>
              <w:rPr>
                <w:rFonts w:hint="eastAsia"/>
              </w:rPr>
              <w:t>第二课时</w:t>
            </w:r>
          </w:p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EA7C2F" w:rsidRDefault="00EA7C2F" w:rsidP="00EA7C2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EA7C2F" w:rsidRDefault="00EA7C2F" w:rsidP="00EA7C2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读阅读空间《鸽子树》。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EA7C2F" w:rsidRDefault="00EA7C2F" w:rsidP="00EA7C2F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《加法运算律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7C2F" w:rsidRPr="00975BD4" w:rsidRDefault="00EA7C2F" w:rsidP="00EA7C2F">
            <w:pPr>
              <w:jc w:val="left"/>
            </w:pP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A7C2F" w:rsidRPr="007916BB" w:rsidRDefault="00EA7C2F" w:rsidP="00EA7C2F">
            <w:pPr>
              <w:jc w:val="left"/>
            </w:pPr>
          </w:p>
        </w:tc>
        <w:tc>
          <w:tcPr>
            <w:tcW w:w="1701" w:type="dxa"/>
          </w:tcPr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7C2F" w:rsidRDefault="00EA7C2F" w:rsidP="00EA7C2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练写生字“降、邪部”，掌握“右耳旁和左耳旁”的书写要领。</w:t>
            </w:r>
          </w:p>
          <w:p w:rsidR="00EA7C2F" w:rsidRDefault="00EA7C2F" w:rsidP="00EA7C2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EA7C2F" w:rsidRDefault="00EA7C2F" w:rsidP="00EA7C2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练写生字“降、邪部”，掌握“右耳旁和左耳旁”的书写要领。</w:t>
            </w:r>
          </w:p>
          <w:p w:rsidR="00EA7C2F" w:rsidRDefault="00EA7C2F" w:rsidP="00EA7C2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欣赏名家书法作品，提高自己的书法鉴赏能力。</w:t>
            </w:r>
          </w:p>
          <w:p w:rsidR="00EA7C2F" w:rsidRDefault="00EA7C2F" w:rsidP="00EA7C2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</w:p>
          <w:p w:rsidR="00EA7C2F" w:rsidRDefault="00EA7C2F" w:rsidP="00EA7C2F"/>
          <w:p w:rsidR="00EA7C2F" w:rsidRDefault="00EA7C2F" w:rsidP="00EA7C2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EA7C2F" w:rsidRDefault="00EA7C2F" w:rsidP="00EA7C2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A7C2F" w:rsidRDefault="00EA7C2F" w:rsidP="00EA7C2F">
            <w:pPr>
              <w:jc w:val="left"/>
            </w:pPr>
          </w:p>
          <w:p w:rsidR="00EA7C2F" w:rsidRDefault="00EA7C2F" w:rsidP="00EA7C2F">
            <w:pPr>
              <w:jc w:val="center"/>
            </w:pPr>
          </w:p>
          <w:p w:rsidR="00EA7C2F" w:rsidRDefault="00EA7C2F" w:rsidP="00EA7C2F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A7C2F" w:rsidRDefault="00EA7C2F" w:rsidP="00EA7C2F">
            <w:pPr>
              <w:ind w:firstLineChars="400" w:firstLine="840"/>
              <w:jc w:val="left"/>
            </w:pPr>
          </w:p>
          <w:p w:rsidR="00EA7C2F" w:rsidRDefault="00EA7C2F" w:rsidP="00EA7C2F">
            <w:pPr>
              <w:ind w:firstLineChars="400" w:firstLine="840"/>
              <w:jc w:val="left"/>
            </w:pPr>
          </w:p>
          <w:p w:rsidR="00EA7C2F" w:rsidRDefault="00EA7C2F" w:rsidP="00EA7C2F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EA7C2F" w:rsidRDefault="00EA7C2F" w:rsidP="00EA7C2F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1</w:t>
            </w:r>
          </w:p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A7C2F" w:rsidRDefault="00EA7C2F" w:rsidP="00EA7C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EA7C2F" w:rsidRDefault="00EA7C2F" w:rsidP="00EA7C2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1</w:t>
            </w:r>
            <w:r>
              <w:rPr>
                <w:rFonts w:hint="eastAsia"/>
              </w:rPr>
              <w:t>表格</w:t>
            </w:r>
          </w:p>
          <w:p w:rsidR="00EA7C2F" w:rsidRDefault="00EA7C2F" w:rsidP="00EA7C2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A7C2F" w:rsidRDefault="00EA7C2F" w:rsidP="00EA7C2F">
            <w:pPr>
              <w:jc w:val="left"/>
            </w:pP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  <w:tr w:rsidR="00EA7C2F">
        <w:trPr>
          <w:trHeight w:val="850"/>
        </w:trPr>
        <w:tc>
          <w:tcPr>
            <w:tcW w:w="740" w:type="dxa"/>
            <w:vMerge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260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试着和家人配合，做一张一周开支计划表。</w:t>
            </w:r>
          </w:p>
        </w:tc>
        <w:tc>
          <w:tcPr>
            <w:tcW w:w="2835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试着和家人配合，为周末做一张开支计划表。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7C2F" w:rsidRDefault="00EA7C2F" w:rsidP="00EA7C2F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0C04D5"/>
    <w:rsid w:val="0015327B"/>
    <w:rsid w:val="001A4B1F"/>
    <w:rsid w:val="002051DF"/>
    <w:rsid w:val="00247D52"/>
    <w:rsid w:val="00250365"/>
    <w:rsid w:val="002E5BC6"/>
    <w:rsid w:val="004E6D63"/>
    <w:rsid w:val="005E46B1"/>
    <w:rsid w:val="006708B0"/>
    <w:rsid w:val="006B63F1"/>
    <w:rsid w:val="007E1586"/>
    <w:rsid w:val="007F3BAA"/>
    <w:rsid w:val="00893316"/>
    <w:rsid w:val="00893EC7"/>
    <w:rsid w:val="009F704C"/>
    <w:rsid w:val="00A81C08"/>
    <w:rsid w:val="00B72F24"/>
    <w:rsid w:val="00B95B7F"/>
    <w:rsid w:val="00C643A1"/>
    <w:rsid w:val="00D0621D"/>
    <w:rsid w:val="00D076C3"/>
    <w:rsid w:val="00DA2A80"/>
    <w:rsid w:val="00E52641"/>
    <w:rsid w:val="00EA7C2F"/>
    <w:rsid w:val="00F15227"/>
    <w:rsid w:val="00F27002"/>
    <w:rsid w:val="00F34B21"/>
    <w:rsid w:val="00F833E4"/>
    <w:rsid w:val="00FC70AC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33</cp:revision>
  <dcterms:created xsi:type="dcterms:W3CDTF">2020-04-03T08:15:00Z</dcterms:created>
  <dcterms:modified xsi:type="dcterms:W3CDTF">2022-04-18T04:50:00Z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